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5F" w:rsidRPr="00AD04A5" w:rsidRDefault="003B675F" w:rsidP="003B67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4A5">
        <w:rPr>
          <w:rFonts w:ascii="Times New Roman" w:hAnsi="Times New Roman" w:cs="Times New Roman"/>
          <w:b/>
          <w:sz w:val="32"/>
          <w:szCs w:val="32"/>
          <w:lang w:eastAsia="pl-PL"/>
        </w:rPr>
        <w:t>ROCZNY PL</w:t>
      </w:r>
      <w:r w:rsidR="0063187F">
        <w:rPr>
          <w:rFonts w:ascii="Times New Roman" w:hAnsi="Times New Roman" w:cs="Times New Roman"/>
          <w:b/>
          <w:sz w:val="32"/>
          <w:szCs w:val="32"/>
          <w:lang w:eastAsia="pl-PL"/>
        </w:rPr>
        <w:t>AN PRACY PRZEDSZKOLA NA ROK 2022/2023</w:t>
      </w:r>
    </w:p>
    <w:p w:rsidR="003B675F" w:rsidRPr="00C623FB" w:rsidRDefault="003B675F" w:rsidP="003B6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623FB">
        <w:rPr>
          <w:rFonts w:ascii="Times New Roman" w:hAnsi="Times New Roman" w:cs="Times New Roman"/>
          <w:sz w:val="24"/>
          <w:szCs w:val="24"/>
        </w:rPr>
        <w:t>Roczny plan pracy przedszkola powstał w oparciu o wnioski ze sprawowanego nadzoru ped</w:t>
      </w:r>
      <w:r w:rsidR="0063187F">
        <w:rPr>
          <w:rFonts w:ascii="Times New Roman" w:hAnsi="Times New Roman" w:cs="Times New Roman"/>
          <w:sz w:val="24"/>
          <w:szCs w:val="24"/>
        </w:rPr>
        <w:t>agogicznego w roku szkolnym 2022/2023</w:t>
      </w:r>
      <w:r>
        <w:rPr>
          <w:rFonts w:ascii="Times New Roman" w:hAnsi="Times New Roman" w:cs="Times New Roman"/>
          <w:sz w:val="24"/>
          <w:szCs w:val="24"/>
        </w:rPr>
        <w:t>, podstawy programowej wychowania przedszkolnego, program wychowania przedszkolnego (WSiP „Kocham Przedszkole) diagnozy i potrzeb dzieci</w:t>
      </w:r>
      <w:r w:rsidRPr="00C623FB">
        <w:rPr>
          <w:rFonts w:ascii="Times New Roman" w:hAnsi="Times New Roman" w:cs="Times New Roman"/>
          <w:sz w:val="24"/>
          <w:szCs w:val="24"/>
        </w:rPr>
        <w:t xml:space="preserve"> oraz o wnioski z przeprowadzonej ewaluacji wewnętrznej.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623FB">
        <w:rPr>
          <w:rFonts w:ascii="Times New Roman" w:hAnsi="Times New Roman" w:cs="Times New Roman"/>
          <w:sz w:val="24"/>
          <w:szCs w:val="24"/>
        </w:rPr>
        <w:t>Roczny plan pracy uwzględnia ponadto kierunki polityki oświatowej państwa określo</w:t>
      </w:r>
      <w:r w:rsidR="0063187F">
        <w:rPr>
          <w:rFonts w:ascii="Times New Roman" w:hAnsi="Times New Roman" w:cs="Times New Roman"/>
          <w:sz w:val="24"/>
          <w:szCs w:val="24"/>
        </w:rPr>
        <w:t>ne przez MEN na rok szkolny 2022</w:t>
      </w:r>
      <w:r w:rsidRPr="00C623FB">
        <w:rPr>
          <w:rFonts w:ascii="Times New Roman" w:hAnsi="Times New Roman" w:cs="Times New Roman"/>
          <w:sz w:val="24"/>
          <w:szCs w:val="24"/>
        </w:rPr>
        <w:t>/20</w:t>
      </w:r>
      <w:r w:rsidR="0063187F">
        <w:rPr>
          <w:rFonts w:ascii="Times New Roman" w:hAnsi="Times New Roman" w:cs="Times New Roman"/>
          <w:sz w:val="24"/>
          <w:szCs w:val="24"/>
        </w:rPr>
        <w:t>23</w:t>
      </w:r>
      <w:r w:rsidRPr="00C623FB">
        <w:rPr>
          <w:rFonts w:ascii="Times New Roman" w:hAnsi="Times New Roman" w:cs="Times New Roman"/>
          <w:sz w:val="24"/>
          <w:szCs w:val="24"/>
        </w:rPr>
        <w:t>.</w:t>
      </w:r>
    </w:p>
    <w:p w:rsidR="003B675F" w:rsidRDefault="003B675F" w:rsidP="003B675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51F0A"/>
          <w:sz w:val="24"/>
          <w:szCs w:val="24"/>
          <w:lang w:eastAsia="pl-PL"/>
        </w:rPr>
      </w:pPr>
      <w:r w:rsidRPr="00DC3F57">
        <w:rPr>
          <w:rFonts w:ascii="Times New Roman" w:eastAsia="Times New Roman" w:hAnsi="Times New Roman" w:cs="Times New Roman"/>
          <w:b/>
          <w:bCs/>
          <w:color w:val="151F0A"/>
          <w:sz w:val="24"/>
          <w:szCs w:val="24"/>
          <w:lang w:eastAsia="pl-PL"/>
        </w:rPr>
        <w:t>Podstawa prawna</w:t>
      </w:r>
      <w:r w:rsidRPr="00DC3F57">
        <w:rPr>
          <w:rFonts w:ascii="Times New Roman" w:eastAsia="Times New Roman" w:hAnsi="Times New Roman" w:cs="Times New Roman"/>
          <w:color w:val="151F0A"/>
          <w:sz w:val="24"/>
          <w:szCs w:val="24"/>
          <w:lang w:eastAsia="pl-PL"/>
        </w:rPr>
        <w:t>:</w:t>
      </w:r>
    </w:p>
    <w:p w:rsidR="003B675F" w:rsidRPr="00C623FB" w:rsidRDefault="003B675F" w:rsidP="003B675F">
      <w:pPr>
        <w:spacing w:after="0" w:line="240" w:lineRule="auto"/>
        <w:rPr>
          <w:rFonts w:ascii="Arial" w:eastAsia="Times New Roman" w:hAnsi="Arial" w:cs="Arial"/>
          <w:color w:val="474747"/>
          <w:sz w:val="21"/>
          <w:szCs w:val="21"/>
          <w:lang w:eastAsia="pl-PL"/>
        </w:rPr>
      </w:pPr>
    </w:p>
    <w:p w:rsidR="003B675F" w:rsidRPr="00DC3F57" w:rsidRDefault="003B675F" w:rsidP="003B675F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151F0A"/>
          <w:sz w:val="24"/>
          <w:szCs w:val="24"/>
          <w:lang w:eastAsia="pl-PL"/>
        </w:rPr>
      </w:pPr>
      <w:r w:rsidRPr="00DC3F57">
        <w:rPr>
          <w:rFonts w:ascii="Times New Roman" w:eastAsia="Times New Roman" w:hAnsi="Times New Roman" w:cs="Times New Roman"/>
          <w:color w:val="151F0A"/>
          <w:sz w:val="24"/>
          <w:szCs w:val="24"/>
          <w:lang w:eastAsia="pl-PL"/>
        </w:rPr>
        <w:t>Ustawa Prawo oświatowe (Dz. U. z 2016 r. poz. 59 ze zm.)</w:t>
      </w:r>
    </w:p>
    <w:p w:rsidR="003B675F" w:rsidRPr="00DC3F57" w:rsidRDefault="003B675F" w:rsidP="003B675F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151F0A"/>
          <w:sz w:val="24"/>
          <w:szCs w:val="24"/>
          <w:lang w:eastAsia="pl-PL"/>
        </w:rPr>
      </w:pPr>
      <w:r w:rsidRPr="00DC3F57">
        <w:rPr>
          <w:rFonts w:ascii="Times New Roman" w:eastAsia="Times New Roman" w:hAnsi="Times New Roman" w:cs="Times New Roman"/>
          <w:color w:val="151F0A"/>
          <w:sz w:val="24"/>
          <w:szCs w:val="24"/>
          <w:lang w:eastAsia="pl-PL"/>
        </w:rPr>
        <w:t>Rozporządzenia MEN z dnia 25 sierpnia 2017 r. w sprawie nadzoru pedagogicznego (Dz. U. z 2017 r. poz. 1658)</w:t>
      </w:r>
    </w:p>
    <w:p w:rsidR="003B675F" w:rsidRPr="00DC3F57" w:rsidRDefault="003B675F" w:rsidP="003B675F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151F0A"/>
          <w:sz w:val="24"/>
          <w:szCs w:val="24"/>
          <w:lang w:eastAsia="pl-PL"/>
        </w:rPr>
      </w:pPr>
      <w:r w:rsidRPr="00DC3F57">
        <w:rPr>
          <w:rFonts w:ascii="Times New Roman" w:eastAsia="Times New Roman" w:hAnsi="Times New Roman" w:cs="Times New Roman"/>
          <w:color w:val="151F0A"/>
          <w:sz w:val="24"/>
          <w:szCs w:val="24"/>
          <w:lang w:eastAsia="pl-PL"/>
        </w:rPr>
        <w:t>Rozporządzenie MEN z 14 lutego 2017 r. w sprawie podstawy programowej wychowania przedszkolnego oraz podstawy programowej kształcenia ogólnego dla szkoły podstawowej (Dz. U. z 2017 r. poz. 356)</w:t>
      </w:r>
    </w:p>
    <w:p w:rsidR="003B675F" w:rsidRPr="00DC3F57" w:rsidRDefault="003B675F" w:rsidP="003B675F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151F0A"/>
          <w:sz w:val="24"/>
          <w:szCs w:val="24"/>
          <w:lang w:eastAsia="pl-PL"/>
        </w:rPr>
      </w:pPr>
      <w:r w:rsidRPr="00DC3F57">
        <w:rPr>
          <w:rFonts w:ascii="Times New Roman" w:eastAsia="Times New Roman" w:hAnsi="Times New Roman" w:cs="Times New Roman"/>
          <w:color w:val="151F0A"/>
          <w:sz w:val="24"/>
          <w:szCs w:val="24"/>
          <w:lang w:eastAsia="pl-PL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</w:t>
      </w:r>
      <w:r w:rsidRPr="00DC3F57">
        <w:rPr>
          <w:rFonts w:ascii="Times New Roman" w:eastAsia="Times New Roman" w:hAnsi="Times New Roman" w:cs="Times New Roman"/>
          <w:b/>
          <w:bCs/>
          <w:color w:val="151F0A"/>
          <w:sz w:val="24"/>
          <w:szCs w:val="24"/>
          <w:lang w:eastAsia="pl-PL"/>
        </w:rPr>
        <w:t> </w:t>
      </w:r>
      <w:r w:rsidRPr="00DC3F57">
        <w:rPr>
          <w:rFonts w:ascii="Times New Roman" w:eastAsia="Times New Roman" w:hAnsi="Times New Roman" w:cs="Times New Roman"/>
          <w:color w:val="151F0A"/>
          <w:sz w:val="24"/>
          <w:szCs w:val="24"/>
          <w:lang w:eastAsia="pl-PL"/>
        </w:rPr>
        <w:t>(Dz. U. z 2017 r. poz. 1646 ze zm.)</w:t>
      </w:r>
    </w:p>
    <w:p w:rsidR="003B675F" w:rsidRPr="009058DD" w:rsidRDefault="003B675F" w:rsidP="003B67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Kierunki działań</w:t>
      </w:r>
      <w:r w:rsidRPr="009058DD">
        <w:rPr>
          <w:rFonts w:ascii="Times New Roman" w:hAnsi="Times New Roman" w:cs="Times New Roman"/>
          <w:b/>
          <w:sz w:val="24"/>
          <w:szCs w:val="24"/>
        </w:rPr>
        <w:t xml:space="preserve"> – nasze priorytety:</w:t>
      </w:r>
    </w:p>
    <w:p w:rsidR="003B675F" w:rsidRDefault="003B675F" w:rsidP="003B675F">
      <w:pPr>
        <w:numPr>
          <w:ilvl w:val="0"/>
          <w:numId w:val="2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AD04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romocja działalności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zedszkola w środowisku lokalnym,</w:t>
      </w:r>
    </w:p>
    <w:p w:rsidR="003B675F" w:rsidRPr="00876E7E" w:rsidRDefault="003B675F" w:rsidP="003B675F">
      <w:pPr>
        <w:numPr>
          <w:ilvl w:val="0"/>
          <w:numId w:val="2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osiągnięć dzieci</w:t>
      </w:r>
      <w:r w:rsidRPr="00946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środowisku lokalnym za pomocą  strony internetowej przedszkola, kanału YouTube oraz </w:t>
      </w:r>
      <w:proofErr w:type="spellStart"/>
      <w:r w:rsidRPr="00946F13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’</w:t>
      </w:r>
      <w:r w:rsidRPr="00946F1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spellEnd"/>
      <w:r w:rsidRPr="00946F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015E5" w:rsidRDefault="000015E5" w:rsidP="003B675F">
      <w:pPr>
        <w:numPr>
          <w:ilvl w:val="0"/>
          <w:numId w:val="2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wzmacnianie właściwych postaw i kulturalnych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3128FD" w:rsidRDefault="003128FD" w:rsidP="003B675F">
      <w:pPr>
        <w:numPr>
          <w:ilvl w:val="0"/>
          <w:numId w:val="2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128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postaw ukierunkowanych na prawdę, dobro i piękno</w:t>
      </w:r>
    </w:p>
    <w:p w:rsidR="003B675F" w:rsidRDefault="000015E5" w:rsidP="003B675F">
      <w:pPr>
        <w:numPr>
          <w:ilvl w:val="0"/>
          <w:numId w:val="2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wzmacnianie więzi i relacji rodzinnych poprzez wspólne przeżywanie imprez                                i uroczystości przedszkolnych</w:t>
      </w:r>
      <w:r w:rsidR="003B6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BB0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włączanie rodziców w życie przedszkola</w:t>
      </w:r>
    </w:p>
    <w:p w:rsidR="003B675F" w:rsidRPr="00AD04A5" w:rsidRDefault="003B675F" w:rsidP="003B675F">
      <w:pPr>
        <w:numPr>
          <w:ilvl w:val="0"/>
          <w:numId w:val="2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46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rzedszkole umożliwia wyrównywanie szans edukacyjnych wszystkim dzieciom oraz uwzględnia w swoich </w:t>
      </w:r>
      <w:r w:rsidRPr="009058D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działaniach potrzeby środowiska,</w:t>
      </w:r>
    </w:p>
    <w:p w:rsidR="003B675F" w:rsidRPr="00AD04A5" w:rsidRDefault="003B675F" w:rsidP="003B675F">
      <w:pPr>
        <w:numPr>
          <w:ilvl w:val="0"/>
          <w:numId w:val="2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AD04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oskonalenie procesów wspomagania i edukacji przyrodniczo – ekologicznej dzieci, (tj. tablica interaktywna, 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mputerowe programy ekologiczne),</w:t>
      </w:r>
    </w:p>
    <w:p w:rsidR="003B675F" w:rsidRPr="00AD04A5" w:rsidRDefault="003B675F" w:rsidP="003B675F">
      <w:pPr>
        <w:numPr>
          <w:ilvl w:val="0"/>
          <w:numId w:val="2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</w:t>
      </w:r>
      <w:r w:rsidRPr="00AD04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ziałania profilaktyczne, których cel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 jest kształtowanie świadomej </w:t>
      </w:r>
      <w:r w:rsidRPr="00AD04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czynnej postawy wobec potrzeby bezpieczeństwa własnego oraz ochrony środowiska naturalnego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3B675F" w:rsidRPr="00AD04A5" w:rsidRDefault="003B675F" w:rsidP="003B675F">
      <w:pPr>
        <w:numPr>
          <w:ilvl w:val="0"/>
          <w:numId w:val="2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AD04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ształtowanie wśród dzieci, rodziców, pracowników przedszkola </w:t>
      </w:r>
      <w:proofErr w:type="spellStart"/>
      <w:r w:rsidRPr="00AD04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Pr="00AD04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ozdrowotnych i proekologicznych,</w:t>
      </w:r>
    </w:p>
    <w:p w:rsidR="003B675F" w:rsidRPr="00AD04A5" w:rsidRDefault="003B675F" w:rsidP="003B675F">
      <w:pPr>
        <w:numPr>
          <w:ilvl w:val="0"/>
          <w:numId w:val="2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AD04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dkrywanie indywidualnych zdolności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zainteresowań dzieci,</w:t>
      </w:r>
    </w:p>
    <w:p w:rsidR="003B675F" w:rsidRPr="00AD04A5" w:rsidRDefault="003B675F" w:rsidP="003B675F">
      <w:p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B675F" w:rsidRPr="00946F13" w:rsidRDefault="003B675F" w:rsidP="003B675F">
      <w:pPr>
        <w:pStyle w:val="NormalnyWeb"/>
        <w:shd w:val="clear" w:color="auto" w:fill="FFFFFF"/>
        <w:spacing w:after="150"/>
        <w:rPr>
          <w:rFonts w:eastAsia="Times New Roman"/>
          <w:b/>
          <w:color w:val="333333"/>
          <w:lang w:eastAsia="pl-PL"/>
        </w:rPr>
      </w:pPr>
      <w:r w:rsidRPr="00AD04A5">
        <w:rPr>
          <w:rFonts w:eastAsia="Times New Roman"/>
          <w:b/>
          <w:color w:val="000000"/>
          <w:lang w:eastAsia="pl-PL"/>
        </w:rPr>
        <w:t> </w:t>
      </w:r>
      <w:r w:rsidRPr="00946F13">
        <w:rPr>
          <w:rFonts w:eastAsia="Times New Roman"/>
          <w:b/>
          <w:color w:val="000000"/>
          <w:lang w:eastAsia="pl-PL"/>
        </w:rPr>
        <w:t xml:space="preserve">Plan </w:t>
      </w:r>
      <w:r w:rsidRPr="00946F13">
        <w:rPr>
          <w:rFonts w:eastAsia="Times New Roman"/>
          <w:b/>
          <w:bCs/>
          <w:lang w:eastAsia="pl-PL"/>
        </w:rPr>
        <w:t>współpracy z rodzicami</w:t>
      </w:r>
    </w:p>
    <w:p w:rsidR="003B675F" w:rsidRPr="00946F13" w:rsidRDefault="003B675F" w:rsidP="003B675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F1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  <w:t>Cel ogólny:</w:t>
      </w:r>
      <w:r w:rsidRPr="00946F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  <w:r w:rsidRPr="00946F13">
        <w:rPr>
          <w:rFonts w:ascii="Times New Roman" w:eastAsia="Times New Roman" w:hAnsi="Times New Roman" w:cs="Times New Roman"/>
          <w:sz w:val="24"/>
          <w:szCs w:val="24"/>
          <w:lang w:eastAsia="pl-PL"/>
        </w:rPr>
        <w:t>  Wdrażanie rodziców do ścisłej współpracy z przedszkolem i umożliwienie im udziału w tworzeniu warunków do wszechstronnego  i harmonijnego rozwoju dzieci.</w:t>
      </w:r>
    </w:p>
    <w:p w:rsidR="003B675F" w:rsidRPr="00946F13" w:rsidRDefault="003B675F" w:rsidP="003B675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46F1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  <w:t>Cele szczegółowe :</w:t>
      </w:r>
    </w:p>
    <w:p w:rsidR="003B675F" w:rsidRPr="009058DD" w:rsidRDefault="003B675F" w:rsidP="003B675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9058DD">
        <w:rPr>
          <w:rFonts w:ascii="Times New Roman" w:eastAsia="Times New Roman" w:hAnsi="Times New Roman" w:cs="Times New Roman"/>
          <w:sz w:val="24"/>
          <w:szCs w:val="24"/>
          <w:lang w:eastAsia="pl-PL"/>
        </w:rPr>
        <w:t>ążenie do jednolitości oddziaływań wychowawczo- dydaktycznych 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dszkola                i środowiska rodzinnego oraz w</w:t>
      </w:r>
      <w:r w:rsidRPr="009058D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spółdziałanie z rodzicami w zakresie rozpoznawania możliwośc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rozwojowych dzieci,</w:t>
      </w:r>
    </w:p>
    <w:p w:rsidR="003B675F" w:rsidRDefault="003B675F" w:rsidP="003B675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058DD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rzekazywanie wiedzy na temat funkcjonowania dziecka w przeds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zkolu na grupach przedszkolnych,</w:t>
      </w:r>
    </w:p>
    <w:p w:rsidR="00BF666B" w:rsidRDefault="00BF666B" w:rsidP="003B675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rodziców o postępach dziecka, kontynuowanie pracy z dzieckiem w domu zgodnie z zaleceniami nauczyciela</w:t>
      </w:r>
    </w:p>
    <w:p w:rsidR="003B675F" w:rsidRDefault="003B675F" w:rsidP="003B675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058D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spółudział nauczycieli i rodziców z rozwiązywaniu zaistniałych problemów wychowawczych</w:t>
      </w:r>
    </w:p>
    <w:p w:rsidR="003B675F" w:rsidRDefault="003B675F" w:rsidP="003B675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rodziców z przyjętymi zasadami zachowania i postępowania w przedszkolu</w:t>
      </w:r>
    </w:p>
    <w:p w:rsidR="003B675F" w:rsidRDefault="003B675F" w:rsidP="003B675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kontaktowanie się z rodzicami za pomocą różnorodnych komunikatorów </w:t>
      </w:r>
    </w:p>
    <w:p w:rsidR="003B675F" w:rsidRDefault="003B675F" w:rsidP="003B675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058D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spółdziałanie rodziców w zachowaniu zasad bezpieczeństwa-przestrzeganie procedur przeciwdziałania Covid-19.</w:t>
      </w:r>
    </w:p>
    <w:p w:rsidR="003B675F" w:rsidRDefault="003B675F" w:rsidP="003B675F"/>
    <w:tbl>
      <w:tblPr>
        <w:tblStyle w:val="Tabela-Siatka"/>
        <w:tblW w:w="10349" w:type="dxa"/>
        <w:tblInd w:w="-446" w:type="dxa"/>
        <w:tblLook w:val="04A0" w:firstRow="1" w:lastRow="0" w:firstColumn="1" w:lastColumn="0" w:noHBand="0" w:noVBand="1"/>
      </w:tblPr>
      <w:tblGrid>
        <w:gridCol w:w="2330"/>
        <w:gridCol w:w="3625"/>
        <w:gridCol w:w="2371"/>
        <w:gridCol w:w="2023"/>
      </w:tblGrid>
      <w:tr w:rsidR="003B675F" w:rsidTr="001661E0">
        <w:trPr>
          <w:trHeight w:val="706"/>
        </w:trPr>
        <w:tc>
          <w:tcPr>
            <w:tcW w:w="2330" w:type="dxa"/>
          </w:tcPr>
          <w:p w:rsidR="003B675F" w:rsidRPr="00240F9A" w:rsidRDefault="003B675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9A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3625" w:type="dxa"/>
          </w:tcPr>
          <w:p w:rsidR="003B675F" w:rsidRPr="00240F9A" w:rsidRDefault="00A97BCD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Sposób </w:t>
            </w:r>
            <w:r w:rsidR="003B675F" w:rsidRPr="00240F9A">
              <w:rPr>
                <w:rFonts w:ascii="Times New Roman" w:hAnsi="Times New Roman" w:cs="Times New Roman"/>
                <w:b/>
                <w:sz w:val="24"/>
                <w:szCs w:val="24"/>
              </w:rPr>
              <w:t>realizacji</w:t>
            </w:r>
          </w:p>
        </w:tc>
        <w:tc>
          <w:tcPr>
            <w:tcW w:w="2371" w:type="dxa"/>
          </w:tcPr>
          <w:p w:rsidR="003B675F" w:rsidRPr="00240F9A" w:rsidRDefault="003B675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9A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023" w:type="dxa"/>
          </w:tcPr>
          <w:p w:rsidR="003B675F" w:rsidRPr="00240F9A" w:rsidRDefault="003B675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9A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</w:tr>
      <w:tr w:rsidR="003B675F" w:rsidTr="0049464C">
        <w:trPr>
          <w:trHeight w:val="1134"/>
        </w:trPr>
        <w:tc>
          <w:tcPr>
            <w:tcW w:w="2330" w:type="dxa"/>
          </w:tcPr>
          <w:p w:rsidR="003B675F" w:rsidRPr="00A15BD1" w:rsidRDefault="003B675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BD1">
              <w:rPr>
                <w:rFonts w:ascii="Times New Roman" w:hAnsi="Times New Roman" w:cs="Times New Roman"/>
                <w:b/>
                <w:sz w:val="24"/>
                <w:szCs w:val="24"/>
              </w:rPr>
              <w:t>1.Przygotowanie przeds</w:t>
            </w:r>
            <w:r w:rsidR="006F11CF">
              <w:rPr>
                <w:rFonts w:ascii="Times New Roman" w:hAnsi="Times New Roman" w:cs="Times New Roman"/>
                <w:b/>
                <w:sz w:val="24"/>
                <w:szCs w:val="24"/>
              </w:rPr>
              <w:t>zkola do organizacji zajęć 2022/2023</w:t>
            </w:r>
          </w:p>
        </w:tc>
        <w:tc>
          <w:tcPr>
            <w:tcW w:w="3625" w:type="dxa"/>
          </w:tcPr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zapoznanie z wytycznymi ministra edukacji, ministra zdrowia, GIS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zapoznanie z procedurą przyprowadzania i odbierania dziecka przedszkola oraz pobytu w przedszkolu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złożenie pisemnych oświadczeń w sprawie: wizerunku dziecka na stronie internetowej, przestrzeganie procedur bezpieczeństwa związanej  z Covid-19 (np. mierzenie temperatury), udział dziecka w zajęciach dodatkowych, zgody na zakup książek i wyprawki</w:t>
            </w:r>
          </w:p>
          <w:p w:rsidR="003B675F" w:rsidRPr="00240F9A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3B675F" w:rsidRPr="00240F9A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sierpień/wrzesień</w:t>
            </w:r>
          </w:p>
        </w:tc>
        <w:tc>
          <w:tcPr>
            <w:tcW w:w="2023" w:type="dxa"/>
          </w:tcPr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pracownicy przedszkola</w:t>
            </w:r>
          </w:p>
          <w:p w:rsidR="003B675F" w:rsidRPr="00240F9A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5F" w:rsidTr="001661E0">
        <w:trPr>
          <w:trHeight w:val="1011"/>
        </w:trPr>
        <w:tc>
          <w:tcPr>
            <w:tcW w:w="2330" w:type="dxa"/>
          </w:tcPr>
          <w:p w:rsidR="003B675F" w:rsidRPr="00A15BD1" w:rsidRDefault="003B675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B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Planowanie rozwoju przedszkola oraz zapewnienie bezpieczeństwa </w:t>
            </w:r>
          </w:p>
        </w:tc>
        <w:tc>
          <w:tcPr>
            <w:tcW w:w="3625" w:type="dxa"/>
          </w:tcPr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zapoznanie rodziców z zasad</w:t>
            </w:r>
            <w:r w:rsidR="00A97BCD">
              <w:rPr>
                <w:rFonts w:ascii="Times New Roman" w:hAnsi="Times New Roman" w:cs="Times New Roman"/>
                <w:sz w:val="24"/>
                <w:szCs w:val="24"/>
              </w:rPr>
              <w:t xml:space="preserve">ami wyboru trójek oddziałowych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utworzenie Rady Rodziców Przedszkola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zapoznanie rodziców z warunkami ubezpieczenia dziecka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zapoznanie rodziców z podstawowymi dokumentami regulującymi pracę przedszkola (podstawa programowa, ramowy rozkład dnia, program wychowania przedszkolnego, Roczny plan pracy przedszkola)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023" w:type="dxa"/>
          </w:tcPr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3B675F" w:rsidTr="001661E0">
        <w:trPr>
          <w:trHeight w:val="2205"/>
        </w:trPr>
        <w:tc>
          <w:tcPr>
            <w:tcW w:w="2330" w:type="dxa"/>
          </w:tcPr>
          <w:p w:rsidR="003B675F" w:rsidRPr="00A15BD1" w:rsidRDefault="003B675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Zapewnienie wszechstronnego rozwoju dzieci na miarę ich potrzeb </w:t>
            </w:r>
          </w:p>
        </w:tc>
        <w:tc>
          <w:tcPr>
            <w:tcW w:w="3625" w:type="dxa"/>
          </w:tcPr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wzbogacanie oferty edukacyjnej przedszkola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stosowanie metod aktywizujących, wykorzystanie technologii IT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organizowanie dla dzieci wyjazdów do teatru w celu poznania form teatralnych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udział dzieci w konkursach i przeglądach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kalendarza, na bieżąco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B675F" w:rsidRDefault="00A97BCD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</w:tc>
      </w:tr>
      <w:tr w:rsidR="003B675F" w:rsidTr="006F11CF">
        <w:trPr>
          <w:trHeight w:val="1695"/>
        </w:trPr>
        <w:tc>
          <w:tcPr>
            <w:tcW w:w="2330" w:type="dxa"/>
          </w:tcPr>
          <w:p w:rsidR="003B675F" w:rsidRPr="00A15BD1" w:rsidRDefault="003B675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Diagnozowanie </w:t>
            </w:r>
            <w:r w:rsidR="00A1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A15BD1">
              <w:rPr>
                <w:rFonts w:ascii="Times New Roman" w:hAnsi="Times New Roman" w:cs="Times New Roman"/>
                <w:b/>
                <w:sz w:val="24"/>
                <w:szCs w:val="24"/>
              </w:rPr>
              <w:t>i badanie osiągnięć dzieci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16" w:rsidRDefault="00F5711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116" w:rsidRDefault="00F5711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116" w:rsidRDefault="00F5711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116" w:rsidRDefault="00F5711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116" w:rsidRDefault="00F5711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116" w:rsidRDefault="00F5711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116" w:rsidRDefault="00F5711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D15" w:rsidRDefault="001A5D15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D15" w:rsidRDefault="001A5D15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D46" w:rsidRDefault="00BB0D4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D46" w:rsidRDefault="00BB0D4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D46" w:rsidRDefault="00BB0D4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D46" w:rsidRDefault="00BB0D4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D46" w:rsidRDefault="00BB0D4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D46" w:rsidRDefault="00BB0D4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D46" w:rsidRDefault="00BB0D4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D46" w:rsidRDefault="00BB0D4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D46" w:rsidRDefault="00BB0D4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D46" w:rsidRDefault="00BB0D4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D46" w:rsidRDefault="00BB0D4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D46" w:rsidRDefault="00BB0D4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75F" w:rsidRPr="00A15BD1" w:rsidRDefault="001A5D15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B675F" w:rsidRPr="00A15BD1">
              <w:rPr>
                <w:rFonts w:ascii="Times New Roman" w:hAnsi="Times New Roman" w:cs="Times New Roman"/>
                <w:b/>
                <w:sz w:val="24"/>
                <w:szCs w:val="24"/>
              </w:rPr>
              <w:t>. Rozwijanie zainteresowań i uzdolnień dzieci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CD" w:rsidRDefault="00A97BCD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BCD" w:rsidRDefault="00A97BCD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6B8" w:rsidRDefault="00CE46B8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6B8" w:rsidRDefault="00CE46B8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9D4" w:rsidRDefault="00F129D4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D15" w:rsidRDefault="001A5D15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D15" w:rsidRDefault="001A5D15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C65" w:rsidRDefault="00972C65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C65" w:rsidRDefault="00972C65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C65" w:rsidRDefault="00972C65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75F" w:rsidRPr="00A15BD1" w:rsidRDefault="003B675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Troska o zdrowie i bezpieczeństwo dziecka, kształtowanie </w:t>
            </w:r>
            <w:proofErr w:type="spellStart"/>
            <w:r w:rsidRPr="00A15BD1">
              <w:rPr>
                <w:rFonts w:ascii="Times New Roman" w:hAnsi="Times New Roman" w:cs="Times New Roman"/>
                <w:b/>
                <w:sz w:val="24"/>
                <w:szCs w:val="24"/>
              </w:rPr>
              <w:t>zachowań</w:t>
            </w:r>
            <w:proofErr w:type="spellEnd"/>
            <w:r w:rsidRPr="00A1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prozdrowotnych i proekologicznych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D4" w:rsidRDefault="00F129D4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9D4" w:rsidRDefault="00F129D4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9D4" w:rsidRDefault="00F129D4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9D4" w:rsidRDefault="00F129D4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9D4" w:rsidRDefault="00F129D4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E60" w:rsidRDefault="00052E60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E60" w:rsidRDefault="00052E60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E60" w:rsidRDefault="00052E60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E60" w:rsidRDefault="00052E60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5C6" w:rsidRDefault="006755C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5C6" w:rsidRDefault="006755C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5C6" w:rsidRDefault="006755C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5C6" w:rsidRDefault="006755C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5C6" w:rsidRDefault="006755C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5C6" w:rsidRDefault="00A844D9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196850</wp:posOffset>
                      </wp:positionV>
                      <wp:extent cx="6572250" cy="19050"/>
                      <wp:effectExtent l="0" t="0" r="19050" b="1905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592DF6" id="Łącznik prosty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5.5pt" to="511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844D9" w:rsidRDefault="00A844D9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BD1">
              <w:rPr>
                <w:rFonts w:ascii="Times New Roman" w:hAnsi="Times New Roman" w:cs="Times New Roman"/>
                <w:b/>
                <w:sz w:val="24"/>
                <w:szCs w:val="24"/>
              </w:rPr>
              <w:t>7. Organizowanie opieki nad dziećmi</w:t>
            </w:r>
            <w:r w:rsidR="00F129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29D4" w:rsidRPr="00A15BD1" w:rsidRDefault="00052E60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Dbanie o kulturę i wartości społeczne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AE" w:rsidRDefault="00510DAE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DAE" w:rsidRDefault="00510DAE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DAE" w:rsidRDefault="00510DAE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DAE" w:rsidRDefault="00510DAE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1CF" w:rsidRDefault="006F11C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1CF" w:rsidRDefault="006F11C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1CF" w:rsidRDefault="006F11C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1CF" w:rsidRDefault="006F11C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1CF" w:rsidRDefault="006F11C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1CF" w:rsidRDefault="006F11C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1CF" w:rsidRDefault="006F11C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1CF" w:rsidRDefault="006F11C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5C6" w:rsidRDefault="006755C6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4D9" w:rsidRDefault="00A844D9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75F" w:rsidRPr="00A15BD1" w:rsidRDefault="003B675F" w:rsidP="0016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Współpraca z rodzicami, </w:t>
            </w:r>
            <w:r w:rsidR="00177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szkołą              i </w:t>
            </w:r>
            <w:r w:rsidRPr="00A15BD1">
              <w:rPr>
                <w:rFonts w:ascii="Times New Roman" w:hAnsi="Times New Roman" w:cs="Times New Roman"/>
                <w:b/>
                <w:sz w:val="24"/>
                <w:szCs w:val="24"/>
              </w:rPr>
              <w:t>środowiskiem lokalnym.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D1">
              <w:rPr>
                <w:rFonts w:ascii="Times New Roman" w:hAnsi="Times New Roman" w:cs="Times New Roman"/>
                <w:b/>
                <w:sz w:val="24"/>
                <w:szCs w:val="24"/>
              </w:rPr>
              <w:t>Promowanie przedszkola w środowisku</w:t>
            </w:r>
          </w:p>
        </w:tc>
        <w:tc>
          <w:tcPr>
            <w:tcW w:w="3625" w:type="dxa"/>
          </w:tcPr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wykorzystanie </w:t>
            </w:r>
            <w:r w:rsidRPr="00C0422C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kuszy obserwacji rozwoju dzieci         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prezentowanie</w:t>
            </w:r>
            <w:r w:rsidRPr="00C0422C">
              <w:rPr>
                <w:rFonts w:ascii="Times New Roman" w:hAnsi="Times New Roman" w:cs="Times New Roman"/>
                <w:sz w:val="24"/>
                <w:szCs w:val="24"/>
              </w:rPr>
              <w:t xml:space="preserve"> dokonań dzieci (występy, wystawy prac),</w:t>
            </w:r>
          </w:p>
          <w:p w:rsidR="003B675F" w:rsidRPr="00772204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20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prowadzenie </w:t>
            </w:r>
            <w:r w:rsidRPr="007722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ndywidualnych teczek z pracami, </w:t>
            </w:r>
            <w:r w:rsidRPr="00772204">
              <w:rPr>
                <w:rFonts w:ascii="Times New Roman" w:hAnsi="Times New Roman" w:cs="Times New Roman"/>
                <w:sz w:val="24"/>
                <w:szCs w:val="24"/>
              </w:rPr>
              <w:t xml:space="preserve">wytworami plastycznymi i obserwacjami nauczyciela na temat postępów dziecka w rozwoju                                </w:t>
            </w:r>
          </w:p>
          <w:p w:rsidR="003B675F" w:rsidRPr="00772204" w:rsidRDefault="003B675F" w:rsidP="001661E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72204">
              <w:rPr>
                <w:rFonts w:ascii="Times New Roman" w:hAnsi="Times New Roman" w:cs="Times New Roman"/>
                <w:sz w:val="24"/>
                <w:szCs w:val="24"/>
              </w:rPr>
              <w:t>poinformowanie rodziców o stanie rozwoj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dziecka po diagnozie wstępnej i końcowej</w:t>
            </w:r>
          </w:p>
          <w:p w:rsidR="003B675F" w:rsidRPr="00772204" w:rsidRDefault="003B675F" w:rsidP="001661E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2204">
              <w:rPr>
                <w:rFonts w:ascii="Times New Roman" w:hAnsi="Times New Roman" w:cs="Times New Roman"/>
                <w:sz w:val="24"/>
                <w:szCs w:val="24"/>
              </w:rPr>
              <w:t>stałe monitorowanie, wspomaganie rozwoju, praca indywidualna (w razie konieczności).</w:t>
            </w:r>
          </w:p>
          <w:p w:rsidR="003B675F" w:rsidRDefault="003B675F" w:rsidP="001661E0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2204">
              <w:rPr>
                <w:rFonts w:ascii="Times New Roman" w:hAnsi="Times New Roman" w:cs="Times New Roman"/>
                <w:sz w:val="24"/>
                <w:szCs w:val="24"/>
              </w:rPr>
              <w:t xml:space="preserve">opracowanie dla rodziców </w:t>
            </w:r>
            <w:r w:rsidRPr="007722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Informacji o gotowości szkolnej dziecka </w:t>
            </w:r>
          </w:p>
          <w:p w:rsidR="003128FD" w:rsidRPr="003128FD" w:rsidRDefault="003128FD" w:rsidP="001661E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realizowanie programu własnego „Pięknie piszę”</w:t>
            </w:r>
          </w:p>
          <w:p w:rsidR="003B675F" w:rsidRDefault="003B675F" w:rsidP="001661E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kierowanie dzieci na badania do Poradni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Pedagogicznej</w:t>
            </w:r>
          </w:p>
          <w:p w:rsidR="00F57116" w:rsidRDefault="00F57116" w:rsidP="001661E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współpraca z pedagogiem szkolnym</w:t>
            </w:r>
            <w:r w:rsidR="00BB0D46">
              <w:rPr>
                <w:rFonts w:ascii="Times New Roman" w:hAnsi="Times New Roman" w:cs="Times New Roman"/>
                <w:sz w:val="24"/>
                <w:szCs w:val="24"/>
              </w:rPr>
              <w:t xml:space="preserve"> , współpraca z pedagogiem specjalnym: pomoc w rozwiązywaniu problemów wychowawczych i dydaktycznych, pomoc w diagnozowaniu potrzeb i możliwości dzieci, współpraca w realizacji zajęć rewalidacyjnych, wspieranie dzieci, wychowawcy i rodziców</w:t>
            </w:r>
          </w:p>
          <w:p w:rsidR="001A5D15" w:rsidRDefault="001A5D15" w:rsidP="001661E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spotkanie z pedagogiem szkolnym i rodzicami – „Bezpieczny Internet”</w:t>
            </w:r>
          </w:p>
          <w:p w:rsidR="00F57116" w:rsidRDefault="00F57116" w:rsidP="001661E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współpraca z MOPS</w:t>
            </w:r>
          </w:p>
          <w:p w:rsidR="00F57116" w:rsidRDefault="00F57116" w:rsidP="001661E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0C7D7" wp14:editId="345F882E">
                      <wp:simplePos x="0" y="0"/>
                      <wp:positionH relativeFrom="column">
                        <wp:posOffset>-1548765</wp:posOffset>
                      </wp:positionH>
                      <wp:positionV relativeFrom="paragraph">
                        <wp:posOffset>339725</wp:posOffset>
                      </wp:positionV>
                      <wp:extent cx="6543675" cy="9525"/>
                      <wp:effectExtent l="0" t="0" r="28575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436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AEE96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1.95pt,26.75pt" to="393.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1A5D15" w:rsidRDefault="001A5D15" w:rsidP="001661E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63187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realizacja zadań programów: </w:t>
            </w:r>
            <w:r w:rsidR="0089429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przygotowywanie dzieci do </w:t>
            </w:r>
            <w:r w:rsidR="00631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konkursu recytatorskiego pt. „Wiersze znane i lubiane”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konkurs zewnętrzny</w:t>
            </w:r>
          </w:p>
          <w:p w:rsidR="001868F1" w:rsidRDefault="001868F1" w:rsidP="0063187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„Antykwariat marzeń</w:t>
            </w:r>
            <w:r w:rsidR="001A5D15">
              <w:rPr>
                <w:rFonts w:ascii="Times New Roman" w:hAnsi="Times New Roman" w:cs="Times New Roman"/>
                <w:sz w:val="24"/>
                <w:szCs w:val="24"/>
              </w:rPr>
              <w:t xml:space="preserve"> – podziel się książką"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dajemy drugie życie</w:t>
            </w:r>
            <w:r w:rsidR="001A5D15">
              <w:rPr>
                <w:rFonts w:ascii="Times New Roman" w:hAnsi="Times New Roman" w:cs="Times New Roman"/>
                <w:sz w:val="24"/>
                <w:szCs w:val="24"/>
              </w:rPr>
              <w:t xml:space="preserve"> zapomnianym książkom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C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prowadzenie zajęć i działań mających na celu poznanie ciekawych zawodów (spotkanie z funkcjonariuszami Straży Miejskiej, Policji)</w:t>
            </w:r>
          </w:p>
          <w:p w:rsidR="003B675F" w:rsidRDefault="00CE46B8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 plastyczny wewnętrzny „Barwy jesieni”</w:t>
            </w:r>
            <w:r w:rsidR="001A5D15">
              <w:rPr>
                <w:rFonts w:ascii="Times New Roman" w:hAnsi="Times New Roman" w:cs="Times New Roman"/>
                <w:sz w:val="24"/>
                <w:szCs w:val="24"/>
              </w:rPr>
              <w:t>, „Radosna zima”</w:t>
            </w:r>
          </w:p>
          <w:p w:rsidR="00CE46B8" w:rsidRDefault="00CE46B8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konkurs plastyczny wewnętrzny „Mały patriota”</w:t>
            </w:r>
          </w:p>
          <w:p w:rsidR="00972C65" w:rsidRDefault="00CE46B8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konkurs plastyczny wewnętrzny  „ Wiosenna łąka”</w:t>
            </w:r>
          </w:p>
          <w:p w:rsidR="00972C65" w:rsidRDefault="00972C65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zorganizowanie wycieczek:</w:t>
            </w:r>
          </w:p>
          <w:p w:rsidR="00972C65" w:rsidRDefault="00972C65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Park Sobieskiego, Park Zdrojowy, Park Szwedzki w Szczawne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Dworzysko</w:t>
            </w:r>
          </w:p>
          <w:p w:rsidR="006755C6" w:rsidRDefault="006755C6" w:rsidP="006755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wycieczka do Muzeum Porcelany (warsztaty ceramiczne)</w:t>
            </w:r>
          </w:p>
          <w:p w:rsidR="006755C6" w:rsidRDefault="006755C6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F816F7" wp14:editId="7B95DBCA">
                      <wp:simplePos x="0" y="0"/>
                      <wp:positionH relativeFrom="column">
                        <wp:posOffset>-1529714</wp:posOffset>
                      </wp:positionH>
                      <wp:positionV relativeFrom="paragraph">
                        <wp:posOffset>304165</wp:posOffset>
                      </wp:positionV>
                      <wp:extent cx="6534150" cy="19050"/>
                      <wp:effectExtent l="0" t="0" r="1905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341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030FD" id="Łącznik prosty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0.45pt,23.95pt" to="394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6755C6" w:rsidRDefault="006755C6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D6C">
              <w:rPr>
                <w:rFonts w:ascii="Times New Roman" w:hAnsi="Times New Roman" w:cs="Times New Roman"/>
                <w:sz w:val="24"/>
                <w:szCs w:val="24"/>
              </w:rPr>
              <w:t>- tworzenie bezpiecznego otoczenia i uczenia zasad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postępowania warunkującego bezpieczeństwo dziecka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rozwijanie poczucia odpowiedzialności za swoje zdrowie poprzez wdrażanie do zdrowego stylu życia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przeprowadzenie cyklu zajęć dotyczących bezpieczeństwa dzieci w drodze do przedszkola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realizacja programu adaptacyjnego dla dzieci 3 – letnich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spotkania z pielęgniarką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cykl zajęć dotyczących unikania zagrożeń: unikanie zabaw w niebezpiecznych miejscach, unikanie kontaktów z nieznajomym, wdrażanie do bezpiecznego zachowania na placu zabaw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zorganizowanie „Dnia Ziemi”</w:t>
            </w:r>
            <w:r w:rsidR="0006034F">
              <w:rPr>
                <w:rFonts w:ascii="Times New Roman" w:hAnsi="Times New Roman" w:cs="Times New Roman"/>
                <w:sz w:val="24"/>
                <w:szCs w:val="24"/>
              </w:rPr>
              <w:t>, „Dnia Marchewki”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przestrzeganie zasad Kodeksu przedszkolaka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prowadzenie zajęć ruchowych z wykorzystaniem metody Ruchu R</w:t>
            </w:r>
            <w:r w:rsidR="00A21802">
              <w:rPr>
                <w:rFonts w:ascii="Times New Roman" w:hAnsi="Times New Roman" w:cs="Times New Roman"/>
                <w:sz w:val="24"/>
                <w:szCs w:val="24"/>
              </w:rPr>
              <w:t>ozwijającego Weroniki Sherborne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prowadzenie ćwiczeń i zabaw ruchowych w sali gimnastycznej i na świeżym powietrzu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cykl zajęć na temat zdrowego odżywiania się i zdrowego stylu życia ( program „Skąd się biorą produkty ekol</w:t>
            </w:r>
            <w:r w:rsidR="0049464C">
              <w:rPr>
                <w:rFonts w:ascii="Times New Roman" w:hAnsi="Times New Roman" w:cs="Times New Roman"/>
                <w:sz w:val="24"/>
                <w:szCs w:val="24"/>
              </w:rPr>
              <w:t xml:space="preserve">ogiczne?”, Witaminowe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środy)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realizacja projektów edukacyjnych </w:t>
            </w:r>
            <w:r w:rsidR="00A21802">
              <w:rPr>
                <w:rFonts w:ascii="Times New Roman" w:hAnsi="Times New Roman" w:cs="Times New Roman"/>
                <w:sz w:val="24"/>
                <w:szCs w:val="24"/>
              </w:rPr>
              <w:t xml:space="preserve">o tematyce ekologicznej: </w:t>
            </w:r>
            <w:r w:rsidR="001868F1">
              <w:rPr>
                <w:rFonts w:ascii="Times New Roman" w:hAnsi="Times New Roman" w:cs="Times New Roman"/>
                <w:sz w:val="24"/>
                <w:szCs w:val="24"/>
              </w:rPr>
              <w:t xml:space="preserve">„Czego nie wiemy o </w:t>
            </w:r>
            <w:r w:rsidR="00186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kwiatach?”</w:t>
            </w:r>
            <w:r w:rsidR="00A844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realizacja programu antynikotynowego „Czyste powietrze wokół nas”</w:t>
            </w:r>
          </w:p>
          <w:p w:rsidR="0006034F" w:rsidRDefault="0006034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„Wiosenne nowalijki</w:t>
            </w:r>
            <w:r w:rsidR="00C97C0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45713">
              <w:rPr>
                <w:rFonts w:ascii="Times New Roman" w:hAnsi="Times New Roman" w:cs="Times New Roman"/>
                <w:sz w:val="24"/>
                <w:szCs w:val="24"/>
              </w:rPr>
              <w:t>- przygotowanie kanapek</w:t>
            </w:r>
          </w:p>
          <w:p w:rsidR="00A45713" w:rsidRDefault="00A45713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„Zdrowie zamknięte w butelce” – przygotowywanie napojów wzmacniających o</w:t>
            </w:r>
            <w:r w:rsidR="00183898">
              <w:rPr>
                <w:rFonts w:ascii="Times New Roman" w:hAnsi="Times New Roman" w:cs="Times New Roman"/>
                <w:sz w:val="24"/>
                <w:szCs w:val="24"/>
              </w:rPr>
              <w:t>dporność oraz napojów orzeźwiają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cych</w:t>
            </w:r>
          </w:p>
          <w:p w:rsidR="008E0DED" w:rsidRDefault="00052E60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konkurs plastyczny „Zwierzaki – cudaki” (przy współpracy z kl. I-III)</w:t>
            </w:r>
          </w:p>
          <w:p w:rsidR="003B675F" w:rsidRDefault="00A15554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Sprzątanie świata</w:t>
            </w:r>
          </w:p>
          <w:p w:rsidR="00A45713" w:rsidRDefault="00A45713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99" w:rsidRDefault="00894299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wzmacnianie właściwych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przypominanie o stosowaniu form grzecznościowych 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„Proszę, przepraszam, dziękuję – Ja tych słów nie żałuję” – kształtowanie u dzieci norm i zwrotów grzecznościowych i społecznie akceptowanych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„Muzyka łagodzi obyczaje” – poranne słuchanie muzyki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„Zaczytane poranki”- czytanie literatury dziecięcej, wskazywanie właściwych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postaw na przykładzie postaci z literatury dziecięcej</w:t>
            </w:r>
          </w:p>
          <w:p w:rsidR="00052E60" w:rsidRDefault="00052E60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Projekt edukacyjny „Książka”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nauka rozwiązywania konfliktów i radzenia sobie z trudnościami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zawarcie kontraktów grupowych obejmujących normy zachowania i postępowania 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zapoznanie rodziców z przyjętymi zasadami</w:t>
            </w:r>
          </w:p>
          <w:p w:rsidR="00510DAE" w:rsidRDefault="00510DAE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wycieczka do Muzeum Porcelany</w:t>
            </w:r>
          </w:p>
          <w:p w:rsidR="00510DAE" w:rsidRDefault="00510DAE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wycieczka do teatru na spektakl</w:t>
            </w:r>
          </w:p>
          <w:p w:rsidR="006F11CF" w:rsidRDefault="00972C65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zorganizowanie akcji charytatywnej „</w:t>
            </w:r>
            <w:r w:rsidR="006F11CF">
              <w:rPr>
                <w:rFonts w:ascii="Times New Roman" w:hAnsi="Times New Roman" w:cs="Times New Roman"/>
                <w:sz w:val="24"/>
                <w:szCs w:val="24"/>
              </w:rPr>
              <w:t xml:space="preserve">Karma </w:t>
            </w:r>
            <w:r w:rsidR="00F740F0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</w:p>
          <w:p w:rsidR="00972C65" w:rsidRDefault="00972C65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zwierząt” </w:t>
            </w:r>
            <w:r w:rsidR="00F740F0">
              <w:rPr>
                <w:rFonts w:ascii="Times New Roman" w:hAnsi="Times New Roman" w:cs="Times New Roman"/>
                <w:sz w:val="24"/>
                <w:szCs w:val="24"/>
              </w:rPr>
              <w:t>(Światowy Dzień Z</w:t>
            </w:r>
            <w:r w:rsidR="006F11CF">
              <w:rPr>
                <w:rFonts w:ascii="Times New Roman" w:hAnsi="Times New Roman" w:cs="Times New Roman"/>
                <w:sz w:val="24"/>
                <w:szCs w:val="24"/>
              </w:rPr>
              <w:t>wierząt)</w:t>
            </w:r>
          </w:p>
          <w:p w:rsidR="00510DAE" w:rsidRDefault="00510DAE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F0" w:rsidRDefault="00F740F0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F0" w:rsidRDefault="00F740F0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dbanie o wysoką jakość kontaktów z rodzicami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wzmacnianie więzi rodzinnych poprzez wspólne przeżywanie przyjemności i radości podczas uroczystości przedszkolnych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zapraszanie rodziców na zajęcia otwarte</w:t>
            </w:r>
            <w:r w:rsidR="00BF666B">
              <w:rPr>
                <w:rFonts w:ascii="Times New Roman" w:hAnsi="Times New Roman" w:cs="Times New Roman"/>
                <w:sz w:val="24"/>
                <w:szCs w:val="24"/>
              </w:rPr>
              <w:t xml:space="preserve"> umożliwiających obserwację własnego dziecka na tle grupy</w:t>
            </w:r>
          </w:p>
          <w:p w:rsidR="001778F1" w:rsidRDefault="001778F1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zajęcia integracyjne 6 – latków z kl. I - III</w:t>
            </w:r>
          </w:p>
          <w:p w:rsidR="003B675F" w:rsidRDefault="000015E5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</w:t>
            </w:r>
            <w:r w:rsidR="003B675F">
              <w:rPr>
                <w:rFonts w:ascii="Times New Roman" w:hAnsi="Times New Roman" w:cs="Times New Roman"/>
                <w:sz w:val="24"/>
                <w:szCs w:val="24"/>
              </w:rPr>
              <w:t>ngażowanie rodziców do udziału w uroczystościach</w:t>
            </w:r>
            <w:r w:rsidR="001778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3B6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8F1">
              <w:rPr>
                <w:rFonts w:ascii="Times New Roman" w:hAnsi="Times New Roman" w:cs="Times New Roman"/>
                <w:sz w:val="24"/>
                <w:szCs w:val="24"/>
              </w:rPr>
              <w:t xml:space="preserve">i imprezach </w:t>
            </w:r>
            <w:r w:rsidR="003B675F">
              <w:rPr>
                <w:rFonts w:ascii="Times New Roman" w:hAnsi="Times New Roman" w:cs="Times New Roman"/>
                <w:sz w:val="24"/>
                <w:szCs w:val="24"/>
              </w:rPr>
              <w:t>przedszkolnych: Pasowani</w:t>
            </w:r>
            <w:r w:rsidR="001778F1">
              <w:rPr>
                <w:rFonts w:ascii="Times New Roman" w:hAnsi="Times New Roman" w:cs="Times New Roman"/>
                <w:sz w:val="24"/>
                <w:szCs w:val="24"/>
              </w:rPr>
              <w:t xml:space="preserve">e na przedszkolaka, Bal jesieni, Światowy Dzień </w:t>
            </w:r>
            <w:r w:rsidR="00177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Pluszowego Misia, </w:t>
            </w:r>
            <w:r w:rsidR="003B675F">
              <w:rPr>
                <w:rFonts w:ascii="Times New Roman" w:hAnsi="Times New Roman" w:cs="Times New Roman"/>
                <w:sz w:val="24"/>
                <w:szCs w:val="24"/>
              </w:rPr>
              <w:t xml:space="preserve">spotkanie z Mikołajem, Dzień Babci i </w:t>
            </w:r>
            <w:r w:rsidR="003128FD">
              <w:rPr>
                <w:rFonts w:ascii="Times New Roman" w:hAnsi="Times New Roman" w:cs="Times New Roman"/>
                <w:sz w:val="24"/>
                <w:szCs w:val="24"/>
              </w:rPr>
              <w:t>Dziadka, B</w:t>
            </w:r>
            <w:r w:rsidR="003B675F">
              <w:rPr>
                <w:rFonts w:ascii="Times New Roman" w:hAnsi="Times New Roman" w:cs="Times New Roman"/>
                <w:sz w:val="24"/>
                <w:szCs w:val="24"/>
              </w:rPr>
              <w:t xml:space="preserve">al karnawałowy, Dzień Mamy i Taty, </w:t>
            </w:r>
            <w:r w:rsidR="001778F1">
              <w:rPr>
                <w:rFonts w:ascii="Times New Roman" w:hAnsi="Times New Roman" w:cs="Times New Roman"/>
                <w:sz w:val="24"/>
                <w:szCs w:val="24"/>
              </w:rPr>
              <w:t xml:space="preserve">Dzień Dziecka, </w:t>
            </w:r>
            <w:r w:rsidR="00F740F0">
              <w:rPr>
                <w:rFonts w:ascii="Times New Roman" w:hAnsi="Times New Roman" w:cs="Times New Roman"/>
                <w:sz w:val="24"/>
                <w:szCs w:val="24"/>
              </w:rPr>
              <w:t>Uroczyste z</w:t>
            </w:r>
            <w:r w:rsidR="003B675F">
              <w:rPr>
                <w:rFonts w:ascii="Times New Roman" w:hAnsi="Times New Roman" w:cs="Times New Roman"/>
                <w:sz w:val="24"/>
                <w:szCs w:val="24"/>
              </w:rPr>
              <w:t>akończenie roku szkolnego</w:t>
            </w:r>
          </w:p>
          <w:p w:rsidR="00BF666B" w:rsidRDefault="00BF666B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rodziców w organizowaniu wycieczek</w:t>
            </w:r>
          </w:p>
          <w:p w:rsidR="003B675F" w:rsidRDefault="003B675F" w:rsidP="00166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umieszczanie zdjęć dzieci na stronie internetowej przedszkola</w:t>
            </w:r>
          </w:p>
        </w:tc>
        <w:tc>
          <w:tcPr>
            <w:tcW w:w="2371" w:type="dxa"/>
          </w:tcPr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wrzesień/październik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183898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CD" w:rsidRDefault="008926AB" w:rsidP="00A9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październik/listopad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diagnozy i obserwacji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:rsidR="00F57116" w:rsidRDefault="00F57116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16" w:rsidRDefault="00F57116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16" w:rsidRDefault="00F57116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16" w:rsidRDefault="00F57116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8926AB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16" w:rsidRDefault="00F57116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5" w:rsidRDefault="001A5D15" w:rsidP="001A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:rsidR="001868F1" w:rsidRDefault="001868F1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F1" w:rsidRDefault="001868F1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5" w:rsidRDefault="001A5D15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5" w:rsidRDefault="001A5D15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5" w:rsidRDefault="001A5D15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8926AB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C6" w:rsidRDefault="006755C6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:rsidR="00CE46B8" w:rsidRDefault="00CE46B8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6B8" w:rsidRDefault="00CE46B8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6B8" w:rsidRDefault="00CE46B8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6B8" w:rsidRDefault="00CE46B8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D4" w:rsidRDefault="00F129D4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8926AB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styczeń/luty</w:t>
            </w: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C6" w:rsidRDefault="006755C6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8926AB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potrzeby</w:t>
            </w:r>
          </w:p>
          <w:p w:rsidR="00CE46B8" w:rsidRDefault="00CE46B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AB" w:rsidRDefault="008926AB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A21802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:rsid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894299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  <w:p w:rsid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02" w:rsidRDefault="00A21802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894299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  <w:p w:rsid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AB" w:rsidRDefault="008926AB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maj-czerwiec</w:t>
            </w:r>
          </w:p>
          <w:p w:rsidR="0006034F" w:rsidRDefault="0006034F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844D9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8926AB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kalendarza</w:t>
            </w:r>
          </w:p>
          <w:p w:rsidR="00A21802" w:rsidRDefault="00A21802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02" w:rsidRDefault="00A21802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D4" w:rsidRDefault="00F129D4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02" w:rsidRDefault="00A21802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D4" w:rsidRDefault="00F129D4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D4" w:rsidRDefault="00F129D4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kalendarza</w:t>
            </w: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99" w:rsidRDefault="00894299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844D9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713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D9" w:rsidRDefault="00A844D9" w:rsidP="0018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98" w:rsidRDefault="00183898" w:rsidP="0018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planu</w:t>
            </w:r>
          </w:p>
          <w:p w:rsidR="00A45713" w:rsidRDefault="00A45713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CF" w:rsidRDefault="006F11CF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CF" w:rsidRDefault="006F11CF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CF" w:rsidRDefault="006F11CF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CF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wrzesień/październik</w:t>
            </w:r>
          </w:p>
          <w:p w:rsidR="006F11CF" w:rsidRDefault="006F11CF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CF" w:rsidRDefault="006F11CF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CF" w:rsidRDefault="006F11CF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AE" w:rsidRDefault="00510DAE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AE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="00510DAE" w:rsidRDefault="00510DAE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AE" w:rsidRDefault="00510DAE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AE" w:rsidRDefault="00510DAE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AE" w:rsidRDefault="00510DAE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AE" w:rsidRDefault="00510DAE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kalendarza</w:t>
            </w: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kalendarza</w:t>
            </w: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CF" w:rsidRDefault="006F11CF" w:rsidP="006F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kalendarza</w:t>
            </w: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kalendarza</w:t>
            </w:r>
          </w:p>
          <w:p w:rsidR="00415F68" w:rsidRDefault="00415F68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F740F0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  <w:p w:rsidR="00415F68" w:rsidRDefault="00415F68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kwiecień/maj</w:t>
            </w:r>
          </w:p>
          <w:p w:rsidR="003128FD" w:rsidRDefault="003128FD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FD" w:rsidRDefault="003128FD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FD" w:rsidRDefault="003128FD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FD" w:rsidRDefault="003128FD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listopad, maj/czerwiec</w:t>
            </w: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894299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894299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oferty</w:t>
            </w: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– październik</w:t>
            </w: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F0" w:rsidRDefault="00F740F0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kalendarza</w:t>
            </w: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Pr="0049464C" w:rsidRDefault="0051485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kalendarza</w:t>
            </w:r>
          </w:p>
        </w:tc>
        <w:tc>
          <w:tcPr>
            <w:tcW w:w="2023" w:type="dxa"/>
          </w:tcPr>
          <w:p w:rsidR="003B675F" w:rsidRDefault="0063187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J.Banaszak</w:t>
            </w:r>
            <w:proofErr w:type="spellEnd"/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M.Wojciechowska</w:t>
            </w:r>
            <w:proofErr w:type="spellEnd"/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183898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wszystkie nauczycielki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AB" w:rsidRDefault="008926AB" w:rsidP="008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CD" w:rsidRDefault="00A97BCD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AB" w:rsidRDefault="008926AB" w:rsidP="0031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FD" w:rsidRDefault="003128FD" w:rsidP="0031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K.Milewska</w:t>
            </w:r>
            <w:proofErr w:type="spellEnd"/>
          </w:p>
          <w:p w:rsidR="00BF666B" w:rsidRDefault="00BF666B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AB" w:rsidRDefault="008926AB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AB" w:rsidRDefault="008926AB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AB" w:rsidRDefault="008926AB" w:rsidP="008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K.Milewska</w:t>
            </w:r>
            <w:proofErr w:type="spellEnd"/>
          </w:p>
          <w:p w:rsidR="008926AB" w:rsidRDefault="008926AB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AB" w:rsidRDefault="008926AB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AB" w:rsidRDefault="008926AB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16" w:rsidRDefault="00BF666B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pedagog, wychowawcy</w:t>
            </w:r>
          </w:p>
          <w:p w:rsidR="00F57116" w:rsidRDefault="00F57116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16" w:rsidRDefault="00A97BCD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pedagog</w:t>
            </w:r>
          </w:p>
          <w:p w:rsidR="00A97BCD" w:rsidRDefault="00A97BCD" w:rsidP="00A9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F57116" w:rsidRDefault="00F57116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5" w:rsidRDefault="001A5D15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5" w:rsidRDefault="001A5D15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5" w:rsidRDefault="001A5D15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AB" w:rsidRDefault="008926AB" w:rsidP="0089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AB" w:rsidRDefault="008926AB" w:rsidP="0089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AB" w:rsidRDefault="008926AB" w:rsidP="008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5F" w:rsidRDefault="003B675F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AB" w:rsidRDefault="008926AB" w:rsidP="008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CE46B8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5" w:rsidRDefault="008926AB" w:rsidP="001A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K.Milewska</w:t>
            </w:r>
            <w:proofErr w:type="spellEnd"/>
          </w:p>
          <w:p w:rsidR="008926AB" w:rsidRDefault="008926AB" w:rsidP="001A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M.Wojciechowska</w:t>
            </w:r>
            <w:proofErr w:type="spellEnd"/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99" w:rsidRDefault="00894299" w:rsidP="0089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99" w:rsidRDefault="00894299" w:rsidP="0089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AB" w:rsidRDefault="008926AB" w:rsidP="0089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6B8" w:rsidRDefault="00CE46B8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C6" w:rsidRDefault="006755C6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C6" w:rsidRDefault="006755C6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6755C6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M.Wojciechowska</w:t>
            </w:r>
            <w:proofErr w:type="spellEnd"/>
          </w:p>
          <w:p w:rsidR="006755C6" w:rsidRDefault="006755C6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K.Milewska</w:t>
            </w:r>
            <w:proofErr w:type="spellEnd"/>
          </w:p>
          <w:p w:rsid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A21802" w:rsidRDefault="00A21802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16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49464C" w:rsidRP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9464C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4C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K.Milewska</w:t>
            </w:r>
            <w:proofErr w:type="spellEnd"/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M.Wojciechowska</w:t>
            </w:r>
            <w:proofErr w:type="spellEnd"/>
          </w:p>
          <w:p w:rsidR="00A21802" w:rsidRDefault="00A21802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D9" w:rsidRDefault="00A844D9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A2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02" w:rsidRDefault="00A21802" w:rsidP="00A2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4F" w:rsidRDefault="0006034F" w:rsidP="00A2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D9" w:rsidRDefault="00A844D9" w:rsidP="00A8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F129D4" w:rsidRDefault="00F129D4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60" w:rsidRDefault="008E0DED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052E60" w:rsidRDefault="00052E60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60" w:rsidRDefault="00052E60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844D9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Banaszak</w:t>
            </w: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713" w:rsidRDefault="00A45713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98" w:rsidRDefault="0018389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A8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D9" w:rsidRDefault="00A844D9" w:rsidP="00A8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183898" w:rsidRDefault="0018389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98" w:rsidRDefault="0018389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98" w:rsidRDefault="0018389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1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183898" w:rsidRDefault="00183898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713" w:rsidRDefault="00A45713" w:rsidP="0041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D1" w:rsidRDefault="00A15BD1" w:rsidP="004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D9" w:rsidRDefault="00A844D9" w:rsidP="00A8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</w:p>
          <w:p w:rsidR="00A844D9" w:rsidRDefault="00A844D9" w:rsidP="00A8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</w:t>
            </w:r>
          </w:p>
          <w:p w:rsidR="001778F1" w:rsidRDefault="001778F1" w:rsidP="0017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F1" w:rsidRDefault="001778F1" w:rsidP="0017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D9" w:rsidRDefault="00A844D9" w:rsidP="0017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F0" w:rsidRDefault="00F740F0" w:rsidP="0017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0F0" w:rsidRDefault="00F740F0" w:rsidP="0017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F1" w:rsidRDefault="00415F68" w:rsidP="0017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J.Banaszak</w:t>
            </w:r>
            <w:proofErr w:type="spellEnd"/>
          </w:p>
          <w:p w:rsidR="001778F1" w:rsidRDefault="001778F1" w:rsidP="0017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F1" w:rsidRDefault="001778F1" w:rsidP="0017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F1" w:rsidRDefault="001778F1" w:rsidP="0017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F1" w:rsidRDefault="008E0DED" w:rsidP="0017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1778F1" w:rsidRDefault="001778F1" w:rsidP="0017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F1" w:rsidRDefault="001778F1" w:rsidP="0017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ED" w:rsidRDefault="008E0DED" w:rsidP="0017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F0" w:rsidRDefault="00F740F0" w:rsidP="008E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F0" w:rsidRDefault="00F740F0" w:rsidP="008E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F0" w:rsidRDefault="00F740F0" w:rsidP="008E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F0" w:rsidRDefault="00F740F0" w:rsidP="008E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ED" w:rsidRDefault="001868F1" w:rsidP="008E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K.Milewska</w:t>
            </w:r>
            <w:proofErr w:type="spellEnd"/>
          </w:p>
          <w:p w:rsidR="001868F1" w:rsidRDefault="00415F68" w:rsidP="008E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M.Wojciechowska</w:t>
            </w:r>
            <w:proofErr w:type="spellEnd"/>
          </w:p>
          <w:p w:rsidR="008E0DED" w:rsidRDefault="008E0DED" w:rsidP="0017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AE" w:rsidRDefault="00510DAE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CF" w:rsidRDefault="006F11CF" w:rsidP="006F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F740F0" w:rsidRDefault="00F740F0" w:rsidP="0018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F0" w:rsidRDefault="00F740F0" w:rsidP="0018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CF" w:rsidRDefault="00415F68" w:rsidP="0018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wszystkie nauczycielki</w:t>
            </w:r>
          </w:p>
          <w:p w:rsidR="006F11CF" w:rsidRDefault="006F11CF" w:rsidP="0018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18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18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18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CF" w:rsidRDefault="006F11CF" w:rsidP="0018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K.Milewska</w:t>
            </w:r>
            <w:proofErr w:type="spellEnd"/>
          </w:p>
          <w:p w:rsidR="006F11CF" w:rsidRDefault="006F11CF" w:rsidP="0018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CF" w:rsidRDefault="006F11CF" w:rsidP="0018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CF" w:rsidRDefault="006F11CF" w:rsidP="0018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F1" w:rsidRDefault="001868F1" w:rsidP="0018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510DAE" w:rsidRDefault="00510DAE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K.Milewska</w:t>
            </w:r>
            <w:proofErr w:type="spellEnd"/>
          </w:p>
          <w:p w:rsidR="00415F68" w:rsidRDefault="00415F68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-III</w:t>
            </w:r>
          </w:p>
          <w:p w:rsidR="00415F68" w:rsidRDefault="00415F68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972C65" w:rsidRDefault="00972C65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99" w:rsidRDefault="00894299" w:rsidP="0041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99" w:rsidRDefault="00894299" w:rsidP="0041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1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972C65" w:rsidRDefault="00972C65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894299" w:rsidRDefault="00894299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99" w:rsidRDefault="00894299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99" w:rsidRDefault="00894299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99" w:rsidRDefault="00894299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99" w:rsidRDefault="00894299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99" w:rsidRDefault="00894299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99" w:rsidRDefault="00894299" w:rsidP="0089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894299" w:rsidRDefault="00894299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F0" w:rsidRDefault="00F740F0" w:rsidP="0041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1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415F68" w:rsidRDefault="00415F68" w:rsidP="0097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5" w:rsidRDefault="00972C65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1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415F68" w:rsidRDefault="00415F68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41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415F68" w:rsidRDefault="00415F68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K.Milewska</w:t>
            </w:r>
            <w:proofErr w:type="spellEnd"/>
          </w:p>
          <w:p w:rsidR="00415F68" w:rsidRDefault="00415F68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M.Wojciechowska</w:t>
            </w:r>
            <w:proofErr w:type="spellEnd"/>
          </w:p>
          <w:p w:rsidR="00415F68" w:rsidRDefault="00415F68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415F68" w:rsidRDefault="00415F68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F740F0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E265EF" wp14:editId="3E6D3EE4">
                      <wp:simplePos x="0" y="0"/>
                      <wp:positionH relativeFrom="column">
                        <wp:posOffset>-5327650</wp:posOffset>
                      </wp:positionH>
                      <wp:positionV relativeFrom="paragraph">
                        <wp:posOffset>466725</wp:posOffset>
                      </wp:positionV>
                      <wp:extent cx="6505575" cy="19050"/>
                      <wp:effectExtent l="0" t="0" r="28575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055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BCFB2" id="Łącznik prosty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9.5pt,36.75pt" to="9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15F68" w:rsidRDefault="00415F68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F0" w:rsidRDefault="00F740F0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68" w:rsidRDefault="00415F68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K.Milewska</w:t>
            </w:r>
            <w:proofErr w:type="spellEnd"/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-III</w:t>
            </w:r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51" w:rsidRDefault="00514851" w:rsidP="0051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:rsidR="00514851" w:rsidRPr="00510DAE" w:rsidRDefault="00514851" w:rsidP="005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A24" w:rsidRDefault="00143A24"/>
    <w:sectPr w:rsidR="00143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62D"/>
    <w:multiLevelType w:val="multilevel"/>
    <w:tmpl w:val="2B06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E10B27"/>
    <w:multiLevelType w:val="multilevel"/>
    <w:tmpl w:val="0526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3D688A"/>
    <w:multiLevelType w:val="hybridMultilevel"/>
    <w:tmpl w:val="A2CE2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5F"/>
    <w:rsid w:val="000015E5"/>
    <w:rsid w:val="00052E60"/>
    <w:rsid w:val="000567D7"/>
    <w:rsid w:val="0006034F"/>
    <w:rsid w:val="00143A24"/>
    <w:rsid w:val="001778F1"/>
    <w:rsid w:val="00183898"/>
    <w:rsid w:val="001868F1"/>
    <w:rsid w:val="001A5D15"/>
    <w:rsid w:val="003128FD"/>
    <w:rsid w:val="00362061"/>
    <w:rsid w:val="003B675F"/>
    <w:rsid w:val="00415F68"/>
    <w:rsid w:val="0049464C"/>
    <w:rsid w:val="00510DAE"/>
    <w:rsid w:val="00514851"/>
    <w:rsid w:val="0063187F"/>
    <w:rsid w:val="006755C6"/>
    <w:rsid w:val="006F11CF"/>
    <w:rsid w:val="0079581C"/>
    <w:rsid w:val="008926AB"/>
    <w:rsid w:val="00894299"/>
    <w:rsid w:val="008E0DED"/>
    <w:rsid w:val="00972C65"/>
    <w:rsid w:val="00A15554"/>
    <w:rsid w:val="00A15BD1"/>
    <w:rsid w:val="00A21802"/>
    <w:rsid w:val="00A45713"/>
    <w:rsid w:val="00A844D9"/>
    <w:rsid w:val="00A97BCD"/>
    <w:rsid w:val="00BB0D46"/>
    <w:rsid w:val="00BF666B"/>
    <w:rsid w:val="00C97C08"/>
    <w:rsid w:val="00CE46B8"/>
    <w:rsid w:val="00F129D4"/>
    <w:rsid w:val="00F57116"/>
    <w:rsid w:val="00F740F0"/>
    <w:rsid w:val="00FB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0072"/>
  <w15:chartTrackingRefBased/>
  <w15:docId w15:val="{FA2527E1-FBBA-405F-B795-2CC94B97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675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B67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6AA94-03F5-47A7-86F1-A800180C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1711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Milewska</dc:creator>
  <cp:keywords/>
  <dc:description/>
  <cp:lastModifiedBy>user</cp:lastModifiedBy>
  <cp:revision>2</cp:revision>
  <dcterms:created xsi:type="dcterms:W3CDTF">2023-03-14T12:58:00Z</dcterms:created>
  <dcterms:modified xsi:type="dcterms:W3CDTF">2023-03-14T12:58:00Z</dcterms:modified>
</cp:coreProperties>
</file>