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18" w:rsidRPr="00DE5433" w:rsidRDefault="001344B5" w:rsidP="000F5818">
      <w:pPr>
        <w:rPr>
          <w:rFonts w:ascii="Arial" w:hAnsi="Arial" w:cs="Arial"/>
          <w:b/>
        </w:rPr>
      </w:pPr>
      <w:r w:rsidRPr="001344B5">
        <w:rPr>
          <w:b/>
          <w:noProof/>
          <w:shd w:val="clear" w:color="auto" w:fill="FABF8F" w:themeFill="accent6" w:themeFillTint="99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-22860</wp:posOffset>
            </wp:positionV>
            <wp:extent cx="2952750" cy="193294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2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818" w:rsidRPr="001344B5" w:rsidRDefault="000F5818" w:rsidP="001344B5">
      <w:pPr>
        <w:shd w:val="clear" w:color="auto" w:fill="FDE9D9" w:themeFill="accent6" w:themeFillTint="33"/>
        <w:ind w:left="4956"/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 w:rsidR="001344B5">
        <w:rPr>
          <w:b/>
          <w:color w:val="FF0000"/>
        </w:rPr>
        <w:tab/>
      </w:r>
      <w:r w:rsidR="001344B5">
        <w:rPr>
          <w:b/>
          <w:color w:val="FF0000"/>
        </w:rPr>
        <w:tab/>
      </w:r>
      <w:r w:rsidR="001344B5">
        <w:rPr>
          <w:b/>
          <w:color w:val="FF0000"/>
        </w:rPr>
        <w:tab/>
      </w:r>
      <w:r>
        <w:rPr>
          <w:b/>
          <w:color w:val="FF0000"/>
        </w:rPr>
        <w:tab/>
      </w:r>
      <w:r w:rsidR="001344B5" w:rsidRPr="001344B5">
        <w:rPr>
          <w:b/>
          <w:sz w:val="36"/>
          <w:szCs w:val="36"/>
          <w:shd w:val="clear" w:color="auto" w:fill="FABF8F" w:themeFill="accent6" w:themeFillTint="99"/>
        </w:rPr>
        <w:t>P</w:t>
      </w:r>
      <w:r w:rsidRPr="001344B5">
        <w:rPr>
          <w:b/>
          <w:sz w:val="36"/>
          <w:szCs w:val="36"/>
          <w:shd w:val="clear" w:color="auto" w:fill="FABF8F" w:themeFill="accent6" w:themeFillTint="99"/>
        </w:rPr>
        <w:t>rofilakty</w:t>
      </w:r>
      <w:r w:rsidR="001344B5" w:rsidRPr="001344B5">
        <w:rPr>
          <w:b/>
          <w:sz w:val="36"/>
          <w:szCs w:val="36"/>
          <w:shd w:val="clear" w:color="auto" w:fill="FABF8F" w:themeFill="accent6" w:themeFillTint="99"/>
        </w:rPr>
        <w:t xml:space="preserve">ka  chorób zakaźnych związanych z wyjazdami </w:t>
      </w:r>
      <w:r w:rsidRPr="001344B5">
        <w:rPr>
          <w:b/>
          <w:sz w:val="36"/>
          <w:szCs w:val="36"/>
          <w:shd w:val="clear" w:color="auto" w:fill="FABF8F" w:themeFill="accent6" w:themeFillTint="99"/>
        </w:rPr>
        <w:t>zagranicznymi</w:t>
      </w:r>
    </w:p>
    <w:p w:rsidR="000F5818" w:rsidRPr="00A608B9" w:rsidRDefault="000F5818" w:rsidP="001344B5">
      <w:pPr>
        <w:shd w:val="clear" w:color="auto" w:fill="FBD4B4" w:themeFill="accent6" w:themeFillTint="66"/>
        <w:spacing w:after="280"/>
        <w:ind w:left="4956"/>
        <w:jc w:val="both"/>
        <w:rPr>
          <w:b/>
          <w:bCs/>
          <w:sz w:val="24"/>
          <w:szCs w:val="24"/>
        </w:rPr>
      </w:pPr>
      <w:r w:rsidRPr="00A608B9">
        <w:rPr>
          <w:b/>
          <w:bCs/>
          <w:sz w:val="24"/>
          <w:szCs w:val="24"/>
        </w:rPr>
        <w:t>Dobre rady  dla osób wyjeżdżających za granicę</w:t>
      </w:r>
    </w:p>
    <w:p w:rsidR="001344B5" w:rsidRDefault="001344B5" w:rsidP="000F5818">
      <w:pPr>
        <w:shd w:val="clear" w:color="auto" w:fill="FFFFFF"/>
        <w:spacing w:after="280"/>
        <w:ind w:left="1416" w:firstLine="708"/>
        <w:jc w:val="both"/>
        <w:rPr>
          <w:b/>
          <w:bCs/>
        </w:rPr>
      </w:pPr>
    </w:p>
    <w:p w:rsidR="000F5818" w:rsidRPr="00A608B9" w:rsidRDefault="000F5818" w:rsidP="001344B5">
      <w:pPr>
        <w:numPr>
          <w:ilvl w:val="0"/>
          <w:numId w:val="4"/>
        </w:numPr>
        <w:shd w:val="clear" w:color="auto" w:fill="FFFFFF"/>
        <w:suppressAutoHyphens/>
        <w:spacing w:before="280"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Zaplanuj wizytę u lekarza</w:t>
      </w:r>
      <w:r w:rsidRPr="00A608B9">
        <w:rPr>
          <w:sz w:val="26"/>
          <w:szCs w:val="26"/>
        </w:rPr>
        <w:t xml:space="preserve"> na 6-8 tygodni przed wyjazdem. Masz wtedy pewność, że wykonasz wszystkie niezbędne </w:t>
      </w:r>
      <w:r w:rsidRPr="00A608B9">
        <w:rPr>
          <w:rStyle w:val="Pogrubienie"/>
          <w:color w:val="E36C0A" w:themeColor="accent6" w:themeShade="BF"/>
          <w:sz w:val="26"/>
          <w:szCs w:val="26"/>
        </w:rPr>
        <w:t>badania i szczepienia</w:t>
      </w:r>
      <w:r w:rsidRPr="00A608B9">
        <w:rPr>
          <w:sz w:val="26"/>
          <w:szCs w:val="26"/>
        </w:rPr>
        <w:t xml:space="preserve">. Nigdy nie jest za </w:t>
      </w:r>
      <w:r w:rsidR="001344B5" w:rsidRPr="00A608B9">
        <w:rPr>
          <w:sz w:val="26"/>
          <w:szCs w:val="26"/>
        </w:rPr>
        <w:t>późno na konsultacje z lekarzem</w:t>
      </w:r>
      <w:r w:rsidRPr="00A608B9">
        <w:rPr>
          <w:sz w:val="26"/>
          <w:szCs w:val="26"/>
        </w:rPr>
        <w:t xml:space="preserve"> i podjęcie niezbędnych środków ostrożności.</w:t>
      </w:r>
    </w:p>
    <w:p w:rsidR="000F5818" w:rsidRPr="00A608B9" w:rsidRDefault="000F5818" w:rsidP="000F5818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Zawsze podróżuj z podręczną apteczką</w:t>
      </w:r>
      <w:r w:rsidRPr="00A608B9">
        <w:rPr>
          <w:sz w:val="26"/>
          <w:szCs w:val="26"/>
        </w:rPr>
        <w:t>, która będzie zaw</w:t>
      </w:r>
      <w:r w:rsidR="001344B5" w:rsidRPr="00A608B9">
        <w:rPr>
          <w:sz w:val="26"/>
          <w:szCs w:val="26"/>
        </w:rPr>
        <w:t xml:space="preserve">ierać niezbędne leki </w:t>
      </w:r>
      <w:r w:rsidRPr="00A608B9">
        <w:rPr>
          <w:sz w:val="26"/>
          <w:szCs w:val="26"/>
        </w:rPr>
        <w:t>i środki opatrunkowe.</w:t>
      </w:r>
    </w:p>
    <w:p w:rsidR="000F5818" w:rsidRPr="00A608B9" w:rsidRDefault="000F5818" w:rsidP="001344B5">
      <w:pPr>
        <w:numPr>
          <w:ilvl w:val="0"/>
          <w:numId w:val="1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Zadbaj o higienę i dietę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Zanieczyszczone produkty spożywcze i woda są częstym źródłem zakażenia wirusowym zapaleniem wątroby typu A. Zawsze myj i susz ręce przed posiłkiem. Pij wyłącznie butelkowaną lub przegotowaną wodę. Unikaj kostek lodu. Myj i obieraj wszystkie owoce i warzywa. Chroń jedzenie przed owadami. Unikaj niegotowanego mięsa oraz skorupiaków.</w:t>
      </w:r>
    </w:p>
    <w:p w:rsidR="000F5818" w:rsidRPr="00A608B9" w:rsidRDefault="000F5818" w:rsidP="001344B5">
      <w:pPr>
        <w:numPr>
          <w:ilvl w:val="0"/>
          <w:numId w:val="5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Uważaj na owady</w:t>
      </w:r>
      <w:r w:rsidRPr="00A608B9">
        <w:rPr>
          <w:rStyle w:val="Pogrubienie"/>
          <w:sz w:val="26"/>
          <w:szCs w:val="26"/>
        </w:rPr>
        <w:t>,</w:t>
      </w:r>
      <w:r w:rsidRPr="00A608B9">
        <w:rPr>
          <w:sz w:val="26"/>
          <w:szCs w:val="26"/>
        </w:rPr>
        <w:t xml:space="preserve"> na przykład na komary, które mogą przenosić szereg chorób (np. malarię, żółtą gorączkę). Stosuj preparaty odstraszające  insekty.</w:t>
      </w:r>
    </w:p>
    <w:p w:rsidR="000F5818" w:rsidRPr="00A608B9" w:rsidRDefault="000F5818" w:rsidP="001344B5">
      <w:pPr>
        <w:numPr>
          <w:ilvl w:val="0"/>
          <w:numId w:val="3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Korzystaj ze słońca z umiarem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Unikaj przebywania na słońcu, gdy jego oddziaływanie </w:t>
      </w:r>
      <w:r w:rsidR="00A608B9">
        <w:rPr>
          <w:sz w:val="26"/>
          <w:szCs w:val="26"/>
        </w:rPr>
        <w:br/>
      </w:r>
      <w:r w:rsidRPr="00A608B9">
        <w:rPr>
          <w:sz w:val="26"/>
          <w:szCs w:val="26"/>
        </w:rPr>
        <w:t>jest najsilniejsze.</w:t>
      </w:r>
      <w:r w:rsidR="00F51CCD">
        <w:rPr>
          <w:sz w:val="26"/>
          <w:szCs w:val="26"/>
        </w:rPr>
        <w:t xml:space="preserve"> Dbaj o prawidłowe nawodnienie.</w:t>
      </w:r>
      <w:r w:rsidRPr="00A608B9">
        <w:rPr>
          <w:sz w:val="26"/>
          <w:szCs w:val="26"/>
        </w:rPr>
        <w:t xml:space="preserve"> Stosuj kremy ochronne.</w:t>
      </w:r>
    </w:p>
    <w:p w:rsidR="002361DF" w:rsidRPr="00A608B9" w:rsidRDefault="000F5818" w:rsidP="00A608B9">
      <w:pPr>
        <w:shd w:val="clear" w:color="auto" w:fill="FABF8F" w:themeFill="accent6" w:themeFillTint="99"/>
        <w:spacing w:before="280" w:after="280" w:line="360" w:lineRule="auto"/>
        <w:ind w:firstLine="357"/>
        <w:jc w:val="center"/>
        <w:rPr>
          <w:sz w:val="26"/>
          <w:szCs w:val="26"/>
        </w:rPr>
      </w:pPr>
      <w:r w:rsidRPr="00A608B9">
        <w:rPr>
          <w:b/>
          <w:sz w:val="28"/>
          <w:szCs w:val="28"/>
          <w:shd w:val="clear" w:color="auto" w:fill="FABF8F" w:themeFill="accent6" w:themeFillTint="99"/>
        </w:rPr>
        <w:t xml:space="preserve">Jeśli po powrocie twoje samopoczucie nie będzie najlepsze, bezzwłocznie udaj się do lekarza </w:t>
      </w:r>
      <w:r w:rsidR="001344B5" w:rsidRPr="00A608B9">
        <w:rPr>
          <w:b/>
          <w:sz w:val="28"/>
          <w:szCs w:val="28"/>
          <w:shd w:val="clear" w:color="auto" w:fill="FABF8F" w:themeFill="accent6" w:themeFillTint="99"/>
        </w:rPr>
        <w:t xml:space="preserve">i zasięgnij jego </w:t>
      </w:r>
      <w:r w:rsidRPr="00A608B9">
        <w:rPr>
          <w:b/>
          <w:sz w:val="28"/>
          <w:szCs w:val="28"/>
          <w:shd w:val="clear" w:color="auto" w:fill="FABF8F" w:themeFill="accent6" w:themeFillTint="99"/>
        </w:rPr>
        <w:t>porady.</w:t>
      </w:r>
      <w:r w:rsidR="00C82316" w:rsidRPr="00C82316">
        <w:rPr>
          <w:b/>
          <w:bCs/>
          <w:sz w:val="28"/>
          <w:szCs w:val="28"/>
        </w:rPr>
        <w:t xml:space="preserve"> </w:t>
      </w:r>
      <w:r w:rsidR="00C82316">
        <w:rPr>
          <w:b/>
          <w:bCs/>
          <w:sz w:val="28"/>
          <w:szCs w:val="28"/>
        </w:rPr>
        <w:t xml:space="preserve">Nie zapomnij poinformować go </w:t>
      </w:r>
      <w:r w:rsidR="00C82316" w:rsidRPr="00905285">
        <w:rPr>
          <w:b/>
          <w:bCs/>
          <w:sz w:val="28"/>
          <w:szCs w:val="28"/>
        </w:rPr>
        <w:t xml:space="preserve"> o tym, że spędziłeś wakacje w odległym od Polski miejscu.</w:t>
      </w:r>
      <w:r w:rsidR="001344B5" w:rsidRPr="00A608B9">
        <w:rPr>
          <w:sz w:val="28"/>
          <w:szCs w:val="28"/>
          <w:shd w:val="clear" w:color="auto" w:fill="FFFFFF" w:themeFill="background1"/>
        </w:rPr>
        <w:br/>
      </w:r>
    </w:p>
    <w:p w:rsidR="001E5EB3" w:rsidRDefault="000F5818" w:rsidP="000F5818">
      <w:pPr>
        <w:rPr>
          <w:b/>
        </w:rPr>
      </w:pPr>
      <w:r>
        <w:rPr>
          <w:b/>
        </w:rPr>
        <w:tab/>
      </w:r>
      <w:r w:rsidR="001344B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704850" cy="6191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4B5">
        <w:rPr>
          <w:b/>
        </w:rPr>
        <w:tab/>
      </w:r>
      <w:r w:rsidR="001344B5">
        <w:rPr>
          <w:b/>
        </w:rPr>
        <w:tab/>
      </w:r>
    </w:p>
    <w:p w:rsidR="001344B5" w:rsidRDefault="001E5EB3" w:rsidP="000F5818">
      <w:pPr>
        <w:rPr>
          <w:b/>
        </w:rPr>
      </w:pPr>
      <w:r>
        <w:rPr>
          <w:b/>
        </w:rPr>
        <w:t xml:space="preserve">                                                </w:t>
      </w:r>
      <w:r w:rsidRPr="001E5EB3">
        <w:rPr>
          <w:b/>
        </w:rPr>
        <w:t xml:space="preserve">Więcej informacji : www. gis.gov.pl     „ </w:t>
      </w:r>
      <w:r w:rsidR="00156C2A">
        <w:rPr>
          <w:b/>
        </w:rPr>
        <w:t>Bezpieczne podróżowanie</w:t>
      </w:r>
      <w:r w:rsidRPr="001E5EB3">
        <w:rPr>
          <w:b/>
        </w:rPr>
        <w:t>”.</w:t>
      </w:r>
    </w:p>
    <w:p w:rsidR="001E5EB3" w:rsidRPr="001344B5" w:rsidRDefault="001E5EB3" w:rsidP="000F5818">
      <w:pPr>
        <w:rPr>
          <w:b/>
        </w:rPr>
      </w:pPr>
    </w:p>
    <w:p w:rsidR="001344B5" w:rsidRPr="00A608B9" w:rsidRDefault="002361DF" w:rsidP="0097350F">
      <w:pPr>
        <w:ind w:left="1416" w:firstLine="708"/>
        <w:rPr>
          <w:b/>
        </w:rPr>
      </w:pPr>
      <w:r w:rsidRPr="001344B5">
        <w:rPr>
          <w:b/>
          <w:bCs/>
          <w:sz w:val="20"/>
          <w:szCs w:val="20"/>
        </w:rPr>
        <w:t>Opracowanie: Powiatowa Stacja Sanitarno-Epidemiologiczna w Wałbrzyc</w:t>
      </w:r>
      <w:r w:rsidR="00133355" w:rsidRPr="001344B5">
        <w:rPr>
          <w:b/>
          <w:bCs/>
          <w:sz w:val="20"/>
          <w:szCs w:val="20"/>
        </w:rPr>
        <w:t>hu</w:t>
      </w:r>
      <w:bookmarkStart w:id="0" w:name="_GoBack"/>
      <w:bookmarkEnd w:id="0"/>
      <w:r w:rsidR="000F5818">
        <w:rPr>
          <w:b/>
        </w:rPr>
        <w:tab/>
      </w:r>
    </w:p>
    <w:sectPr w:rsidR="001344B5" w:rsidRPr="00A608B9" w:rsidSect="0013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818"/>
    <w:rsid w:val="000F5818"/>
    <w:rsid w:val="00115AA2"/>
    <w:rsid w:val="00133355"/>
    <w:rsid w:val="001344B5"/>
    <w:rsid w:val="00156C2A"/>
    <w:rsid w:val="001E5EB3"/>
    <w:rsid w:val="002361DF"/>
    <w:rsid w:val="00297EBD"/>
    <w:rsid w:val="002A1D98"/>
    <w:rsid w:val="005514A3"/>
    <w:rsid w:val="00563AB3"/>
    <w:rsid w:val="0065138C"/>
    <w:rsid w:val="0097350F"/>
    <w:rsid w:val="00A608B9"/>
    <w:rsid w:val="00B14361"/>
    <w:rsid w:val="00BF5416"/>
    <w:rsid w:val="00C82316"/>
    <w:rsid w:val="00EA3379"/>
    <w:rsid w:val="00ED5425"/>
    <w:rsid w:val="00F5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CEEB-F1F5-45DE-8890-99C5871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F5818"/>
    <w:rPr>
      <w:b/>
      <w:bCs/>
    </w:rPr>
  </w:style>
  <w:style w:type="character" w:styleId="Hipercze">
    <w:name w:val="Hyperlink"/>
    <w:basedOn w:val="Domylnaczcionkaakapitu"/>
    <w:rsid w:val="000F58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Grażyna Chaszczewska-Wojtas</cp:lastModifiedBy>
  <cp:revision>14</cp:revision>
  <cp:lastPrinted>2018-07-18T09:45:00Z</cp:lastPrinted>
  <dcterms:created xsi:type="dcterms:W3CDTF">2011-06-02T11:31:00Z</dcterms:created>
  <dcterms:modified xsi:type="dcterms:W3CDTF">2022-06-07T09:25:00Z</dcterms:modified>
</cp:coreProperties>
</file>