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FD" w:rsidRDefault="00917DFD"/>
    <w:p w:rsidR="00917DFD" w:rsidRDefault="00917DFD"/>
    <w:p w:rsidR="001D2556" w:rsidRDefault="000F2879">
      <w:r>
        <w:t>Li</w:t>
      </w:r>
      <w:r w:rsidR="0027624B">
        <w:t xml:space="preserve">sta kandydatów przyjętych </w:t>
      </w:r>
      <w:bookmarkStart w:id="0" w:name="_GoBack"/>
      <w:bookmarkEnd w:id="0"/>
      <w:r>
        <w:t xml:space="preserve"> do Przedszkola Samorządowego nr 22 w Zespole </w:t>
      </w:r>
      <w:proofErr w:type="spellStart"/>
      <w:r>
        <w:t>Szkolno</w:t>
      </w:r>
      <w:proofErr w:type="spellEnd"/>
      <w:r>
        <w:t xml:space="preserve"> – Przedszkolnym – rok szkolny 2021/2022.</w:t>
      </w:r>
    </w:p>
    <w:p w:rsidR="000F2879" w:rsidRDefault="000F2879"/>
    <w:p w:rsidR="000F2879" w:rsidRDefault="000F2879" w:rsidP="000F2879">
      <w:pPr>
        <w:pStyle w:val="Akapitzlist"/>
        <w:numPr>
          <w:ilvl w:val="0"/>
          <w:numId w:val="1"/>
        </w:numPr>
      </w:pPr>
      <w:r>
        <w:t>Biernacki Bartosz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Bilicka Nicola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Dziuba Adam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Dziuba Piotr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Gregorczyk Ksawery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Hutyra Dominik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proofErr w:type="spellStart"/>
      <w:r>
        <w:t>Juckiewicz</w:t>
      </w:r>
      <w:proofErr w:type="spellEnd"/>
      <w:r>
        <w:t xml:space="preserve"> Szymon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Pokorska Nela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Przepióra Nela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Rolnik Michał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Sikorska Wiktoria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Wieczorek Oktawian</w:t>
      </w:r>
    </w:p>
    <w:p w:rsidR="000F2879" w:rsidRDefault="000F2879" w:rsidP="000F2879">
      <w:pPr>
        <w:pStyle w:val="Akapitzlist"/>
        <w:numPr>
          <w:ilvl w:val="0"/>
          <w:numId w:val="1"/>
        </w:numPr>
      </w:pPr>
      <w:r>
        <w:t>Zdunek Antoni</w:t>
      </w:r>
    </w:p>
    <w:p w:rsidR="00D67AC4" w:rsidRDefault="00D67AC4" w:rsidP="00D67AC4">
      <w:pPr>
        <w:pStyle w:val="Akapitzlist"/>
      </w:pPr>
    </w:p>
    <w:p w:rsidR="00D67AC4" w:rsidRDefault="00D67AC4" w:rsidP="00D67AC4">
      <w:pPr>
        <w:pStyle w:val="Akapitzlist"/>
      </w:pPr>
    </w:p>
    <w:p w:rsidR="00D67AC4" w:rsidRDefault="00D67AC4" w:rsidP="00D67AC4">
      <w:pPr>
        <w:pStyle w:val="Akapitzlist"/>
      </w:pPr>
      <w:r>
        <w:t>Rodzice do dnia 6.04.2021 r. do godz. 14.00, potwierdzają wolę przyjęcia dziecka do przedszkola.</w:t>
      </w:r>
    </w:p>
    <w:sectPr w:rsidR="00D6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268A"/>
    <w:multiLevelType w:val="hybridMultilevel"/>
    <w:tmpl w:val="0926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9"/>
    <w:rsid w:val="000F2879"/>
    <w:rsid w:val="001D2556"/>
    <w:rsid w:val="0027624B"/>
    <w:rsid w:val="00917DFD"/>
    <w:rsid w:val="00A27634"/>
    <w:rsid w:val="00D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9005-5F32-477A-AFF6-5530B452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2021-03-29T09:33:00Z</cp:lastPrinted>
  <dcterms:created xsi:type="dcterms:W3CDTF">2021-04-07T05:47:00Z</dcterms:created>
  <dcterms:modified xsi:type="dcterms:W3CDTF">2021-04-07T05:47:00Z</dcterms:modified>
</cp:coreProperties>
</file>